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3930" w14:textId="77777777" w:rsidR="00BF5524" w:rsidRDefault="003D099E" w:rsidP="00BF5524">
      <w:pPr>
        <w:widowControl w:val="0"/>
        <w:autoSpaceDE w:val="0"/>
        <w:autoSpaceDN w:val="0"/>
        <w:adjustRightInd w:val="0"/>
        <w:jc w:val="center"/>
        <w:rPr>
          <w:noProof/>
          <w:lang w:eastAsia="en-AU"/>
        </w:rPr>
      </w:pPr>
      <w:r>
        <w:rPr>
          <w:rFonts w:ascii="Century Gothic" w:hAnsi="Century Gothic" w:cs="Helvetica Neue"/>
          <w:b/>
          <w:noProof/>
          <w:sz w:val="32"/>
          <w:szCs w:val="28"/>
          <w:lang w:val="en-US"/>
        </w:rPr>
        <w:drawing>
          <wp:inline distT="0" distB="0" distL="0" distR="0" wp14:anchorId="2A6BF6B8" wp14:editId="0AE4AD9D">
            <wp:extent cx="2044700" cy="825500"/>
            <wp:effectExtent l="0" t="0" r="12700" b="1270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5B5F1" w14:textId="77777777" w:rsidR="00BF5524" w:rsidRPr="000041C3" w:rsidRDefault="00BF5524" w:rsidP="00BF5524">
      <w:pPr>
        <w:pStyle w:val="NoSpacing"/>
        <w:jc w:val="center"/>
        <w:rPr>
          <w:rFonts w:ascii="Century Gothic" w:hAnsi="Century Gothic"/>
          <w:b/>
          <w:color w:val="403152"/>
          <w:sz w:val="44"/>
        </w:rPr>
      </w:pPr>
      <w:r w:rsidRPr="000041C3">
        <w:rPr>
          <w:rFonts w:ascii="Century Gothic" w:hAnsi="Century Gothic"/>
          <w:b/>
          <w:color w:val="403152"/>
          <w:sz w:val="44"/>
        </w:rPr>
        <w:t>LYNNE WILDING</w:t>
      </w:r>
    </w:p>
    <w:p w14:paraId="59018750" w14:textId="77777777" w:rsidR="00BF5524" w:rsidRPr="000041C3" w:rsidRDefault="00BF5524" w:rsidP="00BF5524">
      <w:pPr>
        <w:pStyle w:val="NoSpacing"/>
        <w:jc w:val="center"/>
        <w:rPr>
          <w:rFonts w:ascii="Century Gothic" w:hAnsi="Century Gothic"/>
          <w:b/>
          <w:color w:val="403152"/>
          <w:sz w:val="44"/>
        </w:rPr>
      </w:pPr>
      <w:r w:rsidRPr="000041C3">
        <w:rPr>
          <w:rFonts w:ascii="Century Gothic" w:hAnsi="Century Gothic"/>
          <w:b/>
          <w:color w:val="403152"/>
          <w:sz w:val="44"/>
        </w:rPr>
        <w:t>MERITORIOUS SERVICE AWARD</w:t>
      </w:r>
    </w:p>
    <w:p w14:paraId="2AB0DAB6" w14:textId="77777777" w:rsidR="00BF5524" w:rsidRPr="00BF5524" w:rsidRDefault="0095169A" w:rsidP="00FF3B01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sz w:val="10"/>
          <w:szCs w:val="28"/>
        </w:rPr>
      </w:pPr>
      <w:r>
        <w:rPr>
          <w:rFonts w:ascii="Century Gothic" w:hAnsi="Century Gothic" w:cs="Helvetica Neue"/>
          <w:b/>
          <w:sz w:val="32"/>
          <w:szCs w:val="28"/>
        </w:rPr>
        <w:t xml:space="preserve">         </w:t>
      </w:r>
    </w:p>
    <w:p w14:paraId="5DC34764" w14:textId="77777777" w:rsidR="00BF5524" w:rsidRPr="006C64F4" w:rsidRDefault="00BF5524" w:rsidP="00BF5524">
      <w:pPr>
        <w:pStyle w:val="PlainText"/>
        <w:jc w:val="both"/>
        <w:rPr>
          <w:rFonts w:ascii="Times New Roman" w:hAnsi="Times New Roman"/>
        </w:rPr>
      </w:pPr>
      <w:r w:rsidRPr="006C64F4">
        <w:rPr>
          <w:rFonts w:ascii="Times New Roman" w:hAnsi="Times New Roman"/>
        </w:rPr>
        <w:t xml:space="preserve">As well as remembering a very special founding member and president of RWA, nominating for the annual Lynne Wilding Award is a wonderful way of acknowledging a member who has gone above-and-beyond and really contributed to your (or </w:t>
      </w:r>
      <w:r w:rsidR="00542746">
        <w:rPr>
          <w:rFonts w:ascii="Times New Roman" w:hAnsi="Times New Roman"/>
        </w:rPr>
        <w:t>an</w:t>
      </w:r>
      <w:r w:rsidRPr="006C64F4">
        <w:rPr>
          <w:rFonts w:ascii="Times New Roman" w:hAnsi="Times New Roman"/>
        </w:rPr>
        <w:t>other</w:t>
      </w:r>
      <w:r w:rsidR="00542746">
        <w:rPr>
          <w:rFonts w:ascii="Times New Roman" w:hAnsi="Times New Roman"/>
        </w:rPr>
        <w:t>’</w:t>
      </w:r>
      <w:r w:rsidRPr="006C64F4">
        <w:rPr>
          <w:rFonts w:ascii="Times New Roman" w:hAnsi="Times New Roman"/>
        </w:rPr>
        <w:t xml:space="preserve">s) experiences </w:t>
      </w:r>
      <w:r w:rsidRPr="006C64F4">
        <w:rPr>
          <w:rStyle w:val="Emphasis"/>
          <w:rFonts w:ascii="Times New Roman" w:hAnsi="Times New Roman"/>
        </w:rPr>
        <w:t>in the past year</w:t>
      </w:r>
      <w:r w:rsidRPr="006C64F4">
        <w:rPr>
          <w:rFonts w:ascii="Times New Roman" w:hAnsi="Times New Roman"/>
        </w:rPr>
        <w:t>. Please let us know if the member you are nominating has a long history of volunteering but also focus firmly on what they</w:t>
      </w:r>
      <w:r w:rsidR="00542746">
        <w:rPr>
          <w:rFonts w:ascii="Times New Roman" w:hAnsi="Times New Roman"/>
        </w:rPr>
        <w:t xml:space="preserve"> ha</w:t>
      </w:r>
      <w:r w:rsidRPr="006C64F4">
        <w:rPr>
          <w:rFonts w:ascii="Times New Roman" w:hAnsi="Times New Roman"/>
        </w:rPr>
        <w:t xml:space="preserve">ve done in </w:t>
      </w:r>
      <w:r w:rsidRPr="006C64F4">
        <w:rPr>
          <w:rStyle w:val="Emphasis"/>
          <w:rFonts w:ascii="Times New Roman" w:hAnsi="Times New Roman"/>
        </w:rPr>
        <w:t xml:space="preserve">the past </w:t>
      </w:r>
      <w:r w:rsidR="00542746">
        <w:rPr>
          <w:rStyle w:val="Emphasis"/>
          <w:rFonts w:ascii="Times New Roman" w:hAnsi="Times New Roman"/>
        </w:rPr>
        <w:t>12</w:t>
      </w:r>
      <w:r w:rsidRPr="006C64F4">
        <w:rPr>
          <w:rStyle w:val="Emphasis"/>
          <w:rFonts w:ascii="Times New Roman" w:hAnsi="Times New Roman"/>
        </w:rPr>
        <w:t xml:space="preserve"> months</w:t>
      </w:r>
      <w:r w:rsidRPr="006C64F4">
        <w:rPr>
          <w:rFonts w:ascii="Times New Roman" w:hAnsi="Times New Roman"/>
        </w:rPr>
        <w:t xml:space="preserve"> to enrich and add value to your RWA experience.</w:t>
      </w:r>
    </w:p>
    <w:p w14:paraId="2796A7EA" w14:textId="77777777" w:rsidR="00BF5524" w:rsidRPr="00BF5524" w:rsidRDefault="00BF5524" w:rsidP="00FF3B01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sz w:val="8"/>
          <w:szCs w:val="28"/>
        </w:rPr>
      </w:pPr>
    </w:p>
    <w:p w14:paraId="59B474A7" w14:textId="77777777" w:rsidR="00D61F48" w:rsidRPr="006C64F4" w:rsidRDefault="0095169A" w:rsidP="00FF3B01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sz w:val="24"/>
          <w:szCs w:val="28"/>
        </w:rPr>
      </w:pPr>
      <w:r w:rsidRPr="006C64F4">
        <w:rPr>
          <w:rFonts w:ascii="Century Gothic" w:hAnsi="Century Gothic" w:cs="Helvetica Neue"/>
          <w:b/>
          <w:sz w:val="24"/>
          <w:szCs w:val="28"/>
        </w:rPr>
        <w:t>I Nominate:</w:t>
      </w:r>
      <w:r w:rsidR="00BF5524" w:rsidRPr="006C64F4">
        <w:rPr>
          <w:rFonts w:ascii="Century Gothic" w:hAnsi="Century Gothic" w:cs="Helvetica Neue"/>
          <w:b/>
          <w:sz w:val="24"/>
          <w:szCs w:val="28"/>
        </w:rPr>
        <w:t xml:space="preserve"> ___________________________</w:t>
      </w:r>
    </w:p>
    <w:p w14:paraId="7AEC10CB" w14:textId="77777777" w:rsidR="00D61F48" w:rsidRPr="00D65E2D" w:rsidRDefault="00D96664" w:rsidP="00BF5524">
      <w:pPr>
        <w:pStyle w:val="RWAForms"/>
      </w:pPr>
      <w:r>
        <w:t>POSITIONS HELD</w:t>
      </w:r>
    </w:p>
    <w:p w14:paraId="4D4D2BB0" w14:textId="77777777" w:rsidR="00D96664" w:rsidRPr="00D61F48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</w:t>
      </w:r>
      <w:r w:rsidRPr="00D61F48">
        <w:rPr>
          <w:rFonts w:ascii="Times New Roman" w:hAnsi="Times New Roman"/>
          <w:i/>
        </w:rPr>
        <w:t>hat position</w:t>
      </w:r>
      <w:r w:rsidR="00542746">
        <w:rPr>
          <w:rFonts w:ascii="Times New Roman" w:hAnsi="Times New Roman"/>
          <w:i/>
        </w:rPr>
        <w:t>(</w:t>
      </w:r>
      <w:r w:rsidRPr="00D61F48">
        <w:rPr>
          <w:rFonts w:ascii="Times New Roman" w:hAnsi="Times New Roman"/>
          <w:i/>
        </w:rPr>
        <w:t>s</w:t>
      </w:r>
      <w:r w:rsidR="00542746">
        <w:rPr>
          <w:rFonts w:ascii="Times New Roman" w:hAnsi="Times New Roman"/>
          <w:i/>
        </w:rPr>
        <w:t>)</w:t>
      </w:r>
      <w:r w:rsidRPr="00D61F48">
        <w:rPr>
          <w:rFonts w:ascii="Times New Roman" w:hAnsi="Times New Roman"/>
          <w:i/>
        </w:rPr>
        <w:t xml:space="preserve"> has this person held–if any</w:t>
      </w:r>
      <w:r w:rsidR="00542746" w:rsidRPr="00D61F48">
        <w:rPr>
          <w:rFonts w:ascii="Times New Roman" w:hAnsi="Times New Roman"/>
          <w:i/>
        </w:rPr>
        <w:t>–</w:t>
      </w:r>
      <w:r w:rsidR="00542746">
        <w:rPr>
          <w:rFonts w:ascii="Times New Roman" w:hAnsi="Times New Roman"/>
          <w:i/>
        </w:rPr>
        <w:t>i</w:t>
      </w:r>
      <w:r w:rsidR="00FF3B01">
        <w:rPr>
          <w:rFonts w:ascii="Times New Roman" w:hAnsi="Times New Roman"/>
          <w:i/>
        </w:rPr>
        <w:t>n the Romance Writers of Australia organisation</w:t>
      </w:r>
      <w:r w:rsidR="006C64F4">
        <w:rPr>
          <w:rFonts w:ascii="Times New Roman" w:hAnsi="Times New Roman"/>
          <w:i/>
        </w:rPr>
        <w:t>, particularly in the past twelve months</w:t>
      </w:r>
      <w:r w:rsidR="00FF3B01">
        <w:rPr>
          <w:rFonts w:ascii="Times New Roman" w:hAnsi="Times New Roman"/>
          <w:i/>
        </w:rPr>
        <w:t xml:space="preserve">? </w:t>
      </w:r>
      <w:r w:rsidR="00FF3B01" w:rsidRPr="00FF3B01">
        <w:rPr>
          <w:rFonts w:ascii="Times New Roman" w:hAnsi="Times New Roman"/>
          <w:b/>
          <w:i/>
        </w:rPr>
        <w:t>NB. It is not essential for the nominee to have held any official positions.</w:t>
      </w:r>
      <w:r w:rsidR="00FF3B01">
        <w:rPr>
          <w:rFonts w:ascii="Times New Roman" w:hAnsi="Times New Roman"/>
          <w:i/>
        </w:rPr>
        <w:t xml:space="preserve"> </w:t>
      </w:r>
    </w:p>
    <w:p w14:paraId="2491E72A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0C5E0323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0DAB1721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77A3166A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469FE102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7E87F758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4128E135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58547A01" w14:textId="77777777" w:rsidR="00D96664" w:rsidRPr="00D65E2D" w:rsidRDefault="00D96664" w:rsidP="00BF5524">
      <w:pPr>
        <w:pStyle w:val="RWAForms"/>
      </w:pPr>
      <w:r>
        <w:t>ADDITIONAL VoLUNTEERING/DUTIES</w:t>
      </w:r>
    </w:p>
    <w:p w14:paraId="3BD96AB4" w14:textId="77777777" w:rsidR="00D96664" w:rsidRDefault="006C64F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Tell us about any</w:t>
      </w:r>
      <w:r w:rsidR="00D96664">
        <w:rPr>
          <w:rFonts w:ascii="Times New Roman" w:hAnsi="Times New Roman"/>
          <w:i/>
          <w:szCs w:val="28"/>
        </w:rPr>
        <w:t xml:space="preserve"> other </w:t>
      </w:r>
      <w:r>
        <w:rPr>
          <w:rFonts w:ascii="Times New Roman" w:hAnsi="Times New Roman"/>
          <w:i/>
          <w:szCs w:val="28"/>
        </w:rPr>
        <w:t>(</w:t>
      </w:r>
      <w:r w:rsidR="00D96664">
        <w:rPr>
          <w:rFonts w:ascii="Times New Roman" w:hAnsi="Times New Roman"/>
          <w:i/>
          <w:szCs w:val="28"/>
        </w:rPr>
        <w:t>non</w:t>
      </w:r>
      <w:r>
        <w:rPr>
          <w:rFonts w:ascii="Times New Roman" w:hAnsi="Times New Roman"/>
          <w:i/>
          <w:szCs w:val="28"/>
        </w:rPr>
        <w:t>-</w:t>
      </w:r>
      <w:proofErr w:type="gramStart"/>
      <w:r w:rsidR="00D96664">
        <w:rPr>
          <w:rFonts w:ascii="Times New Roman" w:hAnsi="Times New Roman"/>
          <w:i/>
          <w:szCs w:val="28"/>
        </w:rPr>
        <w:t>official</w:t>
      </w:r>
      <w:r>
        <w:rPr>
          <w:rFonts w:ascii="Times New Roman" w:hAnsi="Times New Roman"/>
          <w:i/>
          <w:szCs w:val="28"/>
        </w:rPr>
        <w:t>)volunteer</w:t>
      </w:r>
      <w:proofErr w:type="gramEnd"/>
      <w:r>
        <w:rPr>
          <w:rFonts w:ascii="Times New Roman" w:hAnsi="Times New Roman"/>
          <w:i/>
          <w:szCs w:val="28"/>
        </w:rPr>
        <w:t xml:space="preserve"> work</w:t>
      </w:r>
      <w:r w:rsidR="00D96664">
        <w:rPr>
          <w:rFonts w:ascii="Times New Roman" w:hAnsi="Times New Roman"/>
          <w:i/>
          <w:szCs w:val="28"/>
        </w:rPr>
        <w:t xml:space="preserve"> that this person has undertaken</w:t>
      </w:r>
      <w:r>
        <w:rPr>
          <w:rFonts w:ascii="Times New Roman" w:hAnsi="Times New Roman"/>
          <w:i/>
          <w:szCs w:val="28"/>
        </w:rPr>
        <w:t xml:space="preserve"> in the past twelve months</w:t>
      </w:r>
      <w:r w:rsidR="00D96664">
        <w:rPr>
          <w:rFonts w:ascii="Times New Roman" w:hAnsi="Times New Roman"/>
          <w:i/>
          <w:szCs w:val="28"/>
        </w:rPr>
        <w:t xml:space="preserve">? </w:t>
      </w:r>
      <w:r w:rsidR="00FF3B01">
        <w:rPr>
          <w:rFonts w:ascii="Times New Roman" w:hAnsi="Times New Roman"/>
          <w:i/>
          <w:szCs w:val="28"/>
        </w:rPr>
        <w:t xml:space="preserve">E.g. </w:t>
      </w:r>
      <w:proofErr w:type="gramStart"/>
      <w:r>
        <w:rPr>
          <w:rFonts w:ascii="Times New Roman" w:hAnsi="Times New Roman"/>
          <w:i/>
          <w:szCs w:val="28"/>
        </w:rPr>
        <w:t>helping out</w:t>
      </w:r>
      <w:proofErr w:type="gramEnd"/>
      <w:r w:rsidR="00FF3B01">
        <w:rPr>
          <w:rFonts w:ascii="Times New Roman" w:hAnsi="Times New Roman"/>
          <w:i/>
          <w:szCs w:val="28"/>
        </w:rPr>
        <w:t xml:space="preserve"> at conferences, judging competition entries etc</w:t>
      </w:r>
      <w:r>
        <w:rPr>
          <w:rFonts w:ascii="Times New Roman" w:hAnsi="Times New Roman"/>
          <w:i/>
          <w:szCs w:val="28"/>
        </w:rPr>
        <w:t>?</w:t>
      </w:r>
      <w:r w:rsidR="00D96664">
        <w:rPr>
          <w:rFonts w:ascii="Times New Roman" w:hAnsi="Times New Roman"/>
          <w:i/>
          <w:szCs w:val="28"/>
        </w:rPr>
        <w:t xml:space="preserve"> </w:t>
      </w:r>
      <w:r w:rsidR="00FF3B01">
        <w:rPr>
          <w:rFonts w:ascii="Times New Roman" w:hAnsi="Times New Roman"/>
          <w:i/>
          <w:szCs w:val="28"/>
        </w:rPr>
        <w:t xml:space="preserve">Length of time these duties were performed? Under any special conditions? </w:t>
      </w:r>
    </w:p>
    <w:p w14:paraId="1EDF5C46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79E3BDF2" w14:textId="77777777" w:rsidR="006C64F4" w:rsidRDefault="006C64F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30FAE8EC" w14:textId="77777777" w:rsidR="006C64F4" w:rsidRDefault="006C64F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24C670E4" w14:textId="77777777" w:rsidR="006C64F4" w:rsidRDefault="006C64F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6BE5956B" w14:textId="77777777" w:rsidR="00951FB6" w:rsidRDefault="00951FB6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61A22BB8" w14:textId="77777777" w:rsidR="00D96664" w:rsidRDefault="00D96664" w:rsidP="00FF3B0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14:paraId="257429CE" w14:textId="77777777" w:rsidR="00D96664" w:rsidRDefault="00FE4126" w:rsidP="00FE4126">
      <w:pPr>
        <w:widowControl w:val="0"/>
        <w:tabs>
          <w:tab w:val="left" w:pos="2370"/>
        </w:tabs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</w:r>
    </w:p>
    <w:p w14:paraId="74749641" w14:textId="77777777" w:rsidR="00FF3B01" w:rsidRDefault="00FF3B01" w:rsidP="00BF5524">
      <w:pPr>
        <w:pStyle w:val="RWAForms"/>
        <w:rPr>
          <w:rFonts w:ascii="Times New Roman" w:hAnsi="Times New Roman"/>
          <w:i/>
          <w:szCs w:val="28"/>
        </w:rPr>
      </w:pPr>
      <w:r>
        <w:lastRenderedPageBreak/>
        <w:t>FORMAL NOMINATION</w:t>
      </w:r>
    </w:p>
    <w:p w14:paraId="37B53453" w14:textId="77777777" w:rsidR="00D61F48" w:rsidRPr="00D61F48" w:rsidRDefault="00D61F48" w:rsidP="00D61F4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  <w:r w:rsidRPr="00D61F48">
        <w:rPr>
          <w:rFonts w:ascii="Times New Roman" w:hAnsi="Times New Roman"/>
          <w:i/>
          <w:szCs w:val="28"/>
        </w:rPr>
        <w:t>Why does this person deserve special recognition</w:t>
      </w:r>
      <w:r w:rsidR="006C64F4">
        <w:rPr>
          <w:rFonts w:ascii="Times New Roman" w:hAnsi="Times New Roman"/>
          <w:i/>
          <w:szCs w:val="28"/>
        </w:rPr>
        <w:t xml:space="preserve"> for </w:t>
      </w:r>
      <w:r w:rsidR="00542746">
        <w:rPr>
          <w:rFonts w:ascii="Times New Roman" w:hAnsi="Times New Roman"/>
          <w:i/>
          <w:szCs w:val="28"/>
        </w:rPr>
        <w:t>her or his</w:t>
      </w:r>
      <w:r w:rsidR="006C64F4">
        <w:rPr>
          <w:rFonts w:ascii="Times New Roman" w:hAnsi="Times New Roman"/>
          <w:i/>
          <w:szCs w:val="28"/>
        </w:rPr>
        <w:t xml:space="preserve"> voluntary activity</w:t>
      </w:r>
      <w:r w:rsidRPr="00D61F48">
        <w:rPr>
          <w:rFonts w:ascii="Times New Roman" w:hAnsi="Times New Roman"/>
          <w:i/>
          <w:szCs w:val="28"/>
        </w:rPr>
        <w:t>? How has she/he contributed to the further professional development, smooth operation and</w:t>
      </w:r>
      <w:r w:rsidR="00D96664">
        <w:rPr>
          <w:rFonts w:ascii="Times New Roman" w:hAnsi="Times New Roman"/>
          <w:i/>
          <w:szCs w:val="28"/>
        </w:rPr>
        <w:t>/</w:t>
      </w:r>
      <w:r w:rsidRPr="00D61F48">
        <w:rPr>
          <w:rFonts w:ascii="Times New Roman" w:hAnsi="Times New Roman"/>
          <w:i/>
          <w:szCs w:val="28"/>
        </w:rPr>
        <w:t xml:space="preserve">or community development of Romance Writers of Australia? </w:t>
      </w:r>
      <w:r w:rsidR="00D96664">
        <w:rPr>
          <w:rFonts w:ascii="Times New Roman" w:hAnsi="Times New Roman"/>
          <w:i/>
          <w:szCs w:val="28"/>
        </w:rPr>
        <w:t xml:space="preserve">What are this person’s strengths? </w:t>
      </w:r>
      <w:r w:rsidR="00FF3B01">
        <w:rPr>
          <w:rFonts w:ascii="Times New Roman" w:hAnsi="Times New Roman"/>
          <w:i/>
          <w:szCs w:val="28"/>
        </w:rPr>
        <w:t>In your opinion, h</w:t>
      </w:r>
      <w:r w:rsidR="00D96664">
        <w:rPr>
          <w:rFonts w:ascii="Times New Roman" w:hAnsi="Times New Roman"/>
          <w:i/>
          <w:szCs w:val="28"/>
        </w:rPr>
        <w:t>ow ha</w:t>
      </w:r>
      <w:r w:rsidR="00542746">
        <w:rPr>
          <w:rFonts w:ascii="Times New Roman" w:hAnsi="Times New Roman"/>
          <w:i/>
          <w:szCs w:val="28"/>
        </w:rPr>
        <w:t>ve those</w:t>
      </w:r>
      <w:r w:rsidR="00D96664">
        <w:rPr>
          <w:rFonts w:ascii="Times New Roman" w:hAnsi="Times New Roman"/>
          <w:i/>
          <w:szCs w:val="28"/>
        </w:rPr>
        <w:t xml:space="preserve"> benefited RWA?</w:t>
      </w:r>
      <w:r w:rsidR="00FF3B01" w:rsidRPr="00FF3B01">
        <w:rPr>
          <w:rFonts w:ascii="Times New Roman" w:hAnsi="Times New Roman"/>
          <w:i/>
        </w:rPr>
        <w:t xml:space="preserve"> </w:t>
      </w:r>
      <w:r w:rsidR="00FF3B01" w:rsidRPr="00D61F48">
        <w:rPr>
          <w:rFonts w:ascii="Times New Roman" w:hAnsi="Times New Roman"/>
          <w:i/>
        </w:rPr>
        <w:t xml:space="preserve">How was this person effective in </w:t>
      </w:r>
      <w:r w:rsidR="00FF3B01">
        <w:rPr>
          <w:rFonts w:ascii="Times New Roman" w:hAnsi="Times New Roman"/>
          <w:i/>
        </w:rPr>
        <w:t>any positions held?</w:t>
      </w:r>
      <w:r w:rsidR="00FF3B01" w:rsidRPr="00D61F48">
        <w:rPr>
          <w:rFonts w:ascii="Times New Roman" w:hAnsi="Times New Roman"/>
        </w:rPr>
        <w:t xml:space="preserve">   </w:t>
      </w:r>
    </w:p>
    <w:p w14:paraId="3DA51F9B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  <w:r w:rsidRPr="00D65E2D">
        <w:rPr>
          <w:rFonts w:ascii="Century Gothic" w:hAnsi="Century Gothic" w:cs="Helvetica Neue"/>
          <w:szCs w:val="28"/>
        </w:rPr>
        <w:t>I would like to nominate</w:t>
      </w:r>
      <w:r w:rsidR="00542746">
        <w:rPr>
          <w:rFonts w:ascii="Century Gothic" w:hAnsi="Century Gothic" w:cs="Helvetica Neue"/>
          <w:szCs w:val="28"/>
        </w:rPr>
        <w:t>: ______________________</w:t>
      </w:r>
      <w:r w:rsidRPr="00D65E2D">
        <w:rPr>
          <w:rFonts w:ascii="Century Gothic" w:hAnsi="Century Gothic" w:cs="Helvetica Neue"/>
          <w:szCs w:val="28"/>
        </w:rPr>
        <w:t xml:space="preserve"> </w:t>
      </w:r>
    </w:p>
    <w:p w14:paraId="02BA53C8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412CC44C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6D736AA1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7FCE9D38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34725B90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222F84A6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140085E9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731DF88F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5FD579A3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1BA84D71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22AF98C2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45840080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741406EA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3F5A25BC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00667857" w14:textId="77777777" w:rsidR="00951FB6" w:rsidRDefault="00951FB6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76234951" w14:textId="77777777" w:rsidR="00D61F48" w:rsidRDefault="00D61F48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Cs w:val="28"/>
        </w:rPr>
      </w:pPr>
    </w:p>
    <w:p w14:paraId="42C08C9B" w14:textId="77777777" w:rsidR="00D96664" w:rsidRDefault="00D96664" w:rsidP="00D61F48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DEF8FD" w14:textId="77777777" w:rsidR="00D61F48" w:rsidRPr="00D65E2D" w:rsidRDefault="00D61F48" w:rsidP="00BF5524">
      <w:pPr>
        <w:pStyle w:val="RWAForms"/>
      </w:pPr>
      <w:r w:rsidRPr="00D65E2D">
        <w:t>FINAL NOTE</w:t>
      </w:r>
    </w:p>
    <w:p w14:paraId="5802E437" w14:textId="77777777" w:rsidR="00D96664" w:rsidRPr="00D96664" w:rsidRDefault="00D96664" w:rsidP="00D61F48">
      <w:pPr>
        <w:rPr>
          <w:rFonts w:ascii="Times New Roman" w:hAnsi="Times New Roman"/>
          <w:i/>
        </w:rPr>
      </w:pPr>
      <w:r w:rsidRPr="00D96664">
        <w:rPr>
          <w:rFonts w:ascii="Times New Roman" w:hAnsi="Times New Roman"/>
          <w:i/>
        </w:rPr>
        <w:t xml:space="preserve">Anything else you’d like to add? </w:t>
      </w:r>
    </w:p>
    <w:p w14:paraId="01F9F7D0" w14:textId="77777777" w:rsidR="00D96664" w:rsidRDefault="00D96664" w:rsidP="00D61F48">
      <w:pPr>
        <w:rPr>
          <w:rFonts w:ascii="Century Gothic" w:hAnsi="Century Gothic" w:cs="Helvetica"/>
        </w:rPr>
      </w:pPr>
    </w:p>
    <w:p w14:paraId="6DA49444" w14:textId="77777777" w:rsidR="00D96664" w:rsidRDefault="00D96664" w:rsidP="00D61F48">
      <w:pPr>
        <w:rPr>
          <w:rFonts w:ascii="Century Gothic" w:hAnsi="Century Gothic" w:cs="Helvetica"/>
        </w:rPr>
      </w:pPr>
    </w:p>
    <w:p w14:paraId="5DD8ED43" w14:textId="77777777" w:rsidR="00FF3B01" w:rsidRDefault="00FF3B01" w:rsidP="00D61F48">
      <w:pPr>
        <w:rPr>
          <w:rFonts w:ascii="Century Gothic" w:hAnsi="Century Gothic" w:cs="Helvetica"/>
        </w:rPr>
      </w:pPr>
    </w:p>
    <w:p w14:paraId="66131E25" w14:textId="77777777" w:rsidR="00FF3B01" w:rsidRDefault="00FF3B01" w:rsidP="00D61F48">
      <w:pPr>
        <w:rPr>
          <w:rFonts w:ascii="Century Gothic" w:hAnsi="Century Gothic" w:cs="Helvetica"/>
        </w:rPr>
      </w:pPr>
    </w:p>
    <w:p w14:paraId="0678667C" w14:textId="77777777" w:rsidR="00FF3B01" w:rsidRDefault="00FF3B01" w:rsidP="00D61F48">
      <w:pPr>
        <w:rPr>
          <w:rFonts w:ascii="Century Gothic" w:hAnsi="Century Gothic" w:cs="Helvetica"/>
        </w:rPr>
      </w:pPr>
    </w:p>
    <w:p w14:paraId="54004BE2" w14:textId="77777777" w:rsidR="00D61F48" w:rsidRDefault="00D96664" w:rsidP="00D61F48">
      <w:r w:rsidRPr="00D96664">
        <w:rPr>
          <w:b/>
        </w:rPr>
        <w:t>SUBMITTED BY</w:t>
      </w:r>
      <w:r>
        <w:rPr>
          <w:b/>
        </w:rPr>
        <w:t>:</w:t>
      </w:r>
      <w:r w:rsidR="006C64F4">
        <w:rPr>
          <w:b/>
        </w:rPr>
        <w:t xml:space="preserve">   ___</w:t>
      </w:r>
      <w:bookmarkStart w:id="0" w:name="_GoBack"/>
      <w:bookmarkEnd w:id="0"/>
      <w:r w:rsidR="006C64F4">
        <w:rPr>
          <w:b/>
        </w:rPr>
        <w:t>_______________________________</w:t>
      </w:r>
      <w:r w:rsidR="00951FB6">
        <w:rPr>
          <w:b/>
        </w:rPr>
        <w:t xml:space="preserve">        </w:t>
      </w:r>
      <w:r>
        <w:rPr>
          <w:b/>
        </w:rPr>
        <w:t xml:space="preserve">Membership Number: </w:t>
      </w:r>
      <w:r w:rsidR="006C64F4">
        <w:rPr>
          <w:b/>
        </w:rPr>
        <w:t xml:space="preserve"> _______________________</w:t>
      </w:r>
    </w:p>
    <w:sectPr w:rsidR="00D61F48" w:rsidSect="000041C3">
      <w:footerReference w:type="default" r:id="rId9"/>
      <w:pgSz w:w="11906" w:h="16838"/>
      <w:pgMar w:top="720" w:right="720" w:bottom="720" w:left="720" w:header="720" w:footer="340" w:gutter="0"/>
      <w:pgBorders w:offsetFrom="page">
        <w:top w:val="thinThickSmallGap" w:sz="24" w:space="24" w:color="403152"/>
        <w:left w:val="thinThickSmallGap" w:sz="24" w:space="24" w:color="403152"/>
        <w:bottom w:val="thickThinSmallGap" w:sz="24" w:space="24" w:color="403152"/>
        <w:right w:val="thickThinSmallGap" w:sz="24" w:space="24" w:color="40315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851C" w14:textId="77777777" w:rsidR="008B2E46" w:rsidRDefault="008B2E46" w:rsidP="00F86DB4">
      <w:pPr>
        <w:spacing w:after="0" w:line="240" w:lineRule="auto"/>
      </w:pPr>
      <w:r>
        <w:separator/>
      </w:r>
    </w:p>
  </w:endnote>
  <w:endnote w:type="continuationSeparator" w:id="0">
    <w:p w14:paraId="764ED29E" w14:textId="77777777" w:rsidR="008B2E46" w:rsidRDefault="008B2E46" w:rsidP="00F8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87F2" w14:textId="21823A22" w:rsidR="00951FB6" w:rsidRPr="00951FB6" w:rsidRDefault="00951FB6">
    <w:pPr>
      <w:pStyle w:val="Footer"/>
      <w:rPr>
        <w:sz w:val="18"/>
      </w:rPr>
    </w:pPr>
    <w:r w:rsidRPr="00951FB6">
      <w:rPr>
        <w:sz w:val="18"/>
      </w:rPr>
      <w:t>LWA Nomination</w:t>
    </w:r>
    <w:r>
      <w:rPr>
        <w:sz w:val="18"/>
      </w:rPr>
      <w:t>_v</w:t>
    </w:r>
    <w:r w:rsidR="004867D4">
      <w:rPr>
        <w:sz w:val="18"/>
      </w:rPr>
      <w:t>2</w:t>
    </w:r>
    <w:r w:rsidR="00FE4126">
      <w:rPr>
        <w:sz w:val="18"/>
      </w:rPr>
      <w:t>_May 2017</w:t>
    </w:r>
    <w:r w:rsidR="009530C1">
      <w:rPr>
        <w:sz w:val="18"/>
      </w:rPr>
      <w:t xml:space="preserve"> (reviewed March 2019)</w:t>
    </w:r>
  </w:p>
  <w:p w14:paraId="21D612A7" w14:textId="77777777" w:rsidR="00F86DB4" w:rsidRDefault="00F8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304C5" w14:textId="77777777" w:rsidR="008B2E46" w:rsidRDefault="008B2E46" w:rsidP="00F86DB4">
      <w:pPr>
        <w:spacing w:after="0" w:line="240" w:lineRule="auto"/>
      </w:pPr>
      <w:r>
        <w:separator/>
      </w:r>
    </w:p>
  </w:footnote>
  <w:footnote w:type="continuationSeparator" w:id="0">
    <w:p w14:paraId="0F6BCE52" w14:textId="77777777" w:rsidR="008B2E46" w:rsidRDefault="008B2E46" w:rsidP="00F8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"/>
      </v:shape>
    </w:pict>
  </w:numPicBullet>
  <w:abstractNum w:abstractNumId="0" w15:restartNumberingAfterBreak="0">
    <w:nsid w:val="FFFFFF1D"/>
    <w:multiLevelType w:val="multilevel"/>
    <w:tmpl w:val="077EE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B5B32"/>
    <w:multiLevelType w:val="hybridMultilevel"/>
    <w:tmpl w:val="D48A2A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70E5"/>
    <w:multiLevelType w:val="hybridMultilevel"/>
    <w:tmpl w:val="82B01C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02422"/>
    <w:multiLevelType w:val="hybridMultilevel"/>
    <w:tmpl w:val="5AF86E88"/>
    <w:lvl w:ilvl="0" w:tplc="B47CA7C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609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0B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A81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3AF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326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66B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1E2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309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66A75306"/>
    <w:multiLevelType w:val="hybridMultilevel"/>
    <w:tmpl w:val="05804EBE"/>
    <w:lvl w:ilvl="0" w:tplc="0C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48"/>
    <w:rsid w:val="000041C3"/>
    <w:rsid w:val="003A3917"/>
    <w:rsid w:val="003D099E"/>
    <w:rsid w:val="004867D4"/>
    <w:rsid w:val="00542746"/>
    <w:rsid w:val="0065765A"/>
    <w:rsid w:val="006C64F4"/>
    <w:rsid w:val="007E7D9C"/>
    <w:rsid w:val="008506EA"/>
    <w:rsid w:val="00882A86"/>
    <w:rsid w:val="0088754F"/>
    <w:rsid w:val="008B2E46"/>
    <w:rsid w:val="008D02B5"/>
    <w:rsid w:val="008D2B06"/>
    <w:rsid w:val="00912EF2"/>
    <w:rsid w:val="0095169A"/>
    <w:rsid w:val="00951FB6"/>
    <w:rsid w:val="009530C1"/>
    <w:rsid w:val="00A604FE"/>
    <w:rsid w:val="00AE2F6C"/>
    <w:rsid w:val="00BF5524"/>
    <w:rsid w:val="00D61F48"/>
    <w:rsid w:val="00D96664"/>
    <w:rsid w:val="00F86DB4"/>
    <w:rsid w:val="00FA1701"/>
    <w:rsid w:val="00FE412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A281A"/>
  <w15:docId w15:val="{7F624E58-D152-4D0A-A62D-F193F71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F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48"/>
    <w:pPr>
      <w:keepNext/>
      <w:numPr>
        <w:numId w:val="1"/>
      </w:numPr>
      <w:shd w:val="clear" w:color="auto" w:fill="000080"/>
      <w:spacing w:before="240" w:after="240" w:line="240" w:lineRule="auto"/>
      <w:ind w:left="357" w:hanging="357"/>
      <w:outlineLvl w:val="0"/>
    </w:pPr>
    <w:rPr>
      <w:rFonts w:ascii="Century Gothic" w:eastAsia="Times New Roman" w:hAnsi="Century Gothic" w:cs="Arial"/>
      <w:b/>
      <w:bCs/>
      <w:caps/>
      <w:color w:val="FFFF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F48"/>
    <w:rPr>
      <w:rFonts w:ascii="Century Gothic" w:eastAsia="Times New Roman" w:hAnsi="Century Gothic" w:cs="Arial"/>
      <w:b/>
      <w:bCs/>
      <w:caps/>
      <w:color w:val="FFFFFF"/>
      <w:kern w:val="32"/>
      <w:sz w:val="32"/>
      <w:szCs w:val="32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D61F4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6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D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6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DB4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524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BF5524"/>
    <w:rPr>
      <w:rFonts w:ascii="Calibri" w:hAnsi="Calibri"/>
      <w:szCs w:val="21"/>
    </w:rPr>
  </w:style>
  <w:style w:type="character" w:styleId="Emphasis">
    <w:name w:val="Emphasis"/>
    <w:uiPriority w:val="20"/>
    <w:qFormat/>
    <w:rsid w:val="00BF5524"/>
    <w:rPr>
      <w:i/>
      <w:iCs/>
    </w:rPr>
  </w:style>
  <w:style w:type="paragraph" w:customStyle="1" w:styleId="RWAForms">
    <w:name w:val="RWA Forms"/>
    <w:basedOn w:val="Heading1"/>
    <w:link w:val="RWAFormsChar"/>
    <w:qFormat/>
    <w:rsid w:val="00BF5524"/>
    <w:pPr>
      <w:numPr>
        <w:numId w:val="0"/>
      </w:numPr>
      <w:shd w:val="clear" w:color="auto" w:fill="403152"/>
    </w:pPr>
    <w:rPr>
      <w:sz w:val="22"/>
    </w:rPr>
  </w:style>
  <w:style w:type="paragraph" w:styleId="NoSpacing">
    <w:name w:val="No Spacing"/>
    <w:uiPriority w:val="1"/>
    <w:qFormat/>
    <w:rsid w:val="00BF5524"/>
    <w:rPr>
      <w:sz w:val="22"/>
      <w:szCs w:val="22"/>
    </w:rPr>
  </w:style>
  <w:style w:type="character" w:customStyle="1" w:styleId="RWAFormsChar">
    <w:name w:val="RWA Forms Char"/>
    <w:link w:val="RWAForms"/>
    <w:rsid w:val="00BF5524"/>
    <w:rPr>
      <w:rFonts w:ascii="Century Gothic" w:eastAsia="Times New Roman" w:hAnsi="Century Gothic" w:cs="Arial"/>
      <w:b/>
      <w:bCs/>
      <w:caps/>
      <w:color w:val="FFFFFF"/>
      <w:kern w:val="32"/>
      <w:sz w:val="32"/>
      <w:szCs w:val="32"/>
      <w:shd w:val="clear" w:color="auto" w:fill="4031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7887C-6F46-46F2-B297-74BC888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Bree Vreedenburgh</cp:lastModifiedBy>
  <cp:revision>2</cp:revision>
  <dcterms:created xsi:type="dcterms:W3CDTF">2019-03-04T07:11:00Z</dcterms:created>
  <dcterms:modified xsi:type="dcterms:W3CDTF">2019-03-04T07:11:00Z</dcterms:modified>
</cp:coreProperties>
</file>